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738E" w14:textId="1DA75B85" w:rsidR="00107F72" w:rsidRDefault="000344CC">
      <w:r>
        <w:rPr>
          <w:noProof/>
        </w:rPr>
        <w:drawing>
          <wp:anchor distT="0" distB="0" distL="114300" distR="114300" simplePos="0" relativeHeight="251661312" behindDoc="1" locked="0" layoutInCell="1" allowOverlap="1" wp14:anchorId="7EE3AA23" wp14:editId="386EB105">
            <wp:simplePos x="0" y="0"/>
            <wp:positionH relativeFrom="column">
              <wp:posOffset>1752600</wp:posOffset>
            </wp:positionH>
            <wp:positionV relativeFrom="paragraph">
              <wp:posOffset>-656590</wp:posOffset>
            </wp:positionV>
            <wp:extent cx="2428192" cy="657156"/>
            <wp:effectExtent l="0" t="0" r="0" b="0"/>
            <wp:wrapNone/>
            <wp:docPr id="641581458" name="Picture 2"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81458" name="Picture 2" descr="A red text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28192" cy="657156"/>
                    </a:xfrm>
                    <a:prstGeom prst="rect">
                      <a:avLst/>
                    </a:prstGeom>
                  </pic:spPr>
                </pic:pic>
              </a:graphicData>
            </a:graphic>
          </wp:anchor>
        </w:drawing>
      </w:r>
      <w:r>
        <w:rPr>
          <w:noProof/>
        </w:rPr>
        <w:drawing>
          <wp:anchor distT="0" distB="0" distL="114300" distR="114300" simplePos="0" relativeHeight="251660288" behindDoc="1" locked="0" layoutInCell="1" allowOverlap="1" wp14:anchorId="63D07AF7" wp14:editId="6E66202A">
            <wp:simplePos x="0" y="0"/>
            <wp:positionH relativeFrom="column">
              <wp:posOffset>4895850</wp:posOffset>
            </wp:positionH>
            <wp:positionV relativeFrom="paragraph">
              <wp:posOffset>-628650</wp:posOffset>
            </wp:positionV>
            <wp:extent cx="1514475" cy="631647"/>
            <wp:effectExtent l="0" t="0" r="0" b="0"/>
            <wp:wrapNone/>
            <wp:docPr id="1616765436" name="Picture 1616765436"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Pr>
          <w:noProof/>
        </w:rPr>
        <w:drawing>
          <wp:anchor distT="0" distB="0" distL="114300" distR="114300" simplePos="0" relativeHeight="251658240" behindDoc="1" locked="0" layoutInCell="1" allowOverlap="1" wp14:anchorId="41731198" wp14:editId="4CBC49C0">
            <wp:simplePos x="0" y="0"/>
            <wp:positionH relativeFrom="column">
              <wp:posOffset>-552450</wp:posOffset>
            </wp:positionH>
            <wp:positionV relativeFrom="paragraph">
              <wp:posOffset>-631190</wp:posOffset>
            </wp:positionV>
            <wp:extent cx="1514475" cy="631647"/>
            <wp:effectExtent l="0" t="0" r="0" b="0"/>
            <wp:wrapNone/>
            <wp:docPr id="1386412195" name="Picture 1" descr="A cartoon card with arms and legs and arms and legs and 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12195" name="Picture 1" descr="A cartoon card with arms and legs and arms and legs and a red circle with black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4475" cy="631647"/>
                    </a:xfrm>
                    <a:prstGeom prst="rect">
                      <a:avLst/>
                    </a:prstGeom>
                  </pic:spPr>
                </pic:pic>
              </a:graphicData>
            </a:graphic>
          </wp:anchor>
        </w:drawing>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r w:rsidR="0023612F">
        <w:tab/>
      </w:r>
    </w:p>
    <w:p w14:paraId="6EFB7285" w14:textId="0BEE763C" w:rsidR="00107F72" w:rsidRPr="00107F72" w:rsidRDefault="00894833" w:rsidP="00107F72">
      <w:pPr>
        <w:jc w:val="center"/>
        <w:rPr>
          <w:b/>
          <w:bCs/>
          <w:sz w:val="28"/>
          <w:szCs w:val="28"/>
        </w:rPr>
      </w:pPr>
      <w:r>
        <w:rPr>
          <w:b/>
          <w:bCs/>
          <w:sz w:val="28"/>
          <w:szCs w:val="28"/>
        </w:rPr>
        <w:t>SAFARI</w:t>
      </w:r>
      <w:r w:rsidR="00107F72" w:rsidRPr="00107F72">
        <w:rPr>
          <w:b/>
          <w:bCs/>
          <w:sz w:val="28"/>
          <w:szCs w:val="28"/>
        </w:rPr>
        <w:t xml:space="preserve"> BROWSER LOCATION TROUBLESHOOTING FIX</w:t>
      </w:r>
    </w:p>
    <w:p w14:paraId="55555B94" w14:textId="5948056D" w:rsidR="0023612F" w:rsidRDefault="0023612F">
      <w:pPr>
        <w:rPr>
          <w:sz w:val="24"/>
          <w:szCs w:val="24"/>
        </w:rPr>
      </w:pPr>
      <w:r w:rsidRPr="0023612F">
        <w:rPr>
          <w:sz w:val="24"/>
          <w:szCs w:val="24"/>
        </w:rPr>
        <w:t xml:space="preserve">The </w:t>
      </w:r>
      <w:r>
        <w:rPr>
          <w:sz w:val="24"/>
          <w:szCs w:val="24"/>
        </w:rPr>
        <w:t xml:space="preserve">Kin Club of Russell is mandated by the Alcohol &amp; Gaming Commission of Ontario (AGCO) as part of our Catch </w:t>
      </w:r>
      <w:r w:rsidR="00107F72">
        <w:rPr>
          <w:sz w:val="24"/>
          <w:szCs w:val="24"/>
        </w:rPr>
        <w:t>t</w:t>
      </w:r>
      <w:r>
        <w:rPr>
          <w:sz w:val="24"/>
          <w:szCs w:val="24"/>
        </w:rPr>
        <w:t xml:space="preserve">he Ace </w:t>
      </w:r>
      <w:r w:rsidR="00107F72">
        <w:rPr>
          <w:sz w:val="24"/>
          <w:szCs w:val="24"/>
        </w:rPr>
        <w:t xml:space="preserve">6 </w:t>
      </w:r>
      <w:r>
        <w:rPr>
          <w:sz w:val="24"/>
          <w:szCs w:val="24"/>
        </w:rPr>
        <w:t>lottery</w:t>
      </w:r>
      <w:r w:rsidR="00107F72">
        <w:rPr>
          <w:sz w:val="24"/>
          <w:szCs w:val="24"/>
        </w:rPr>
        <w:t xml:space="preserve"> (RAF1341100)</w:t>
      </w:r>
      <w:r>
        <w:rPr>
          <w:sz w:val="24"/>
          <w:szCs w:val="24"/>
        </w:rPr>
        <w:t xml:space="preserve">, to utilize a location software to prevent anyone physically outside of the province of Ontario from purchasing </w:t>
      </w:r>
      <w:r w:rsidR="00107F72">
        <w:rPr>
          <w:sz w:val="24"/>
          <w:szCs w:val="24"/>
        </w:rPr>
        <w:t xml:space="preserve">online </w:t>
      </w:r>
      <w:r>
        <w:rPr>
          <w:sz w:val="24"/>
          <w:szCs w:val="24"/>
        </w:rPr>
        <w:t>tickets.</w:t>
      </w:r>
    </w:p>
    <w:p w14:paraId="2590AD08" w14:textId="71E1BD9E" w:rsidR="00107F72" w:rsidRDefault="00107F72">
      <w:pPr>
        <w:rPr>
          <w:sz w:val="24"/>
          <w:szCs w:val="24"/>
        </w:rPr>
      </w:pPr>
      <w:r>
        <w:rPr>
          <w:sz w:val="24"/>
          <w:szCs w:val="24"/>
        </w:rPr>
        <w:t>The issue you may be having in trying to purchase tickets, is not with our system, but rather your personal browser settings blocking access to show its location. If your browser refuses to show its actual location, tickets sales will be refused as it cannot verify you are physically in the province. Please note this is your browser settings and not your general notification settings.</w:t>
      </w:r>
    </w:p>
    <w:p w14:paraId="06483217" w14:textId="63365008" w:rsidR="00107F72" w:rsidRDefault="00107F72">
      <w:pPr>
        <w:rPr>
          <w:sz w:val="24"/>
          <w:szCs w:val="24"/>
        </w:rPr>
      </w:pPr>
      <w:r>
        <w:rPr>
          <w:sz w:val="24"/>
          <w:szCs w:val="24"/>
        </w:rPr>
        <w:t xml:space="preserve">Please follow the following </w:t>
      </w:r>
      <w:proofErr w:type="gramStart"/>
      <w:r>
        <w:rPr>
          <w:sz w:val="24"/>
          <w:szCs w:val="24"/>
        </w:rPr>
        <w:t>steps;</w:t>
      </w:r>
      <w:proofErr w:type="gramEnd"/>
    </w:p>
    <w:p w14:paraId="53F91803" w14:textId="653C6132" w:rsidR="00107F72" w:rsidRDefault="00107F72" w:rsidP="00107F72">
      <w:pPr>
        <w:pStyle w:val="ListParagraph"/>
        <w:numPr>
          <w:ilvl w:val="0"/>
          <w:numId w:val="1"/>
        </w:numPr>
        <w:rPr>
          <w:sz w:val="24"/>
          <w:szCs w:val="24"/>
        </w:rPr>
      </w:pPr>
      <w:r>
        <w:rPr>
          <w:sz w:val="24"/>
          <w:szCs w:val="24"/>
        </w:rPr>
        <w:t xml:space="preserve">If you are using a Virtual Private Network (VPN), please turn it off to purchase your tickets. </w:t>
      </w:r>
    </w:p>
    <w:p w14:paraId="30986ADC" w14:textId="655A8E85" w:rsidR="00A7186F" w:rsidRPr="008C7522" w:rsidRDefault="00107F72" w:rsidP="00A7186F">
      <w:pPr>
        <w:pStyle w:val="ListParagraph"/>
        <w:numPr>
          <w:ilvl w:val="0"/>
          <w:numId w:val="1"/>
        </w:numPr>
        <w:rPr>
          <w:rStyle w:val="Hyperlink"/>
          <w:color w:val="auto"/>
          <w:sz w:val="24"/>
          <w:szCs w:val="24"/>
          <w:u w:val="none"/>
        </w:rPr>
      </w:pPr>
      <w:r w:rsidRPr="00A7186F">
        <w:rPr>
          <w:sz w:val="24"/>
          <w:szCs w:val="24"/>
        </w:rPr>
        <w:t xml:space="preserve">Open the Kin Club of Russell’s Catch the Ace page on your device </w:t>
      </w:r>
      <w:r w:rsidR="00A7186F" w:rsidRPr="00A7186F">
        <w:rPr>
          <w:sz w:val="24"/>
          <w:szCs w:val="24"/>
        </w:rPr>
        <w:t>–</w:t>
      </w:r>
      <w:r w:rsidRPr="00A7186F">
        <w:rPr>
          <w:sz w:val="24"/>
          <w:szCs w:val="24"/>
        </w:rPr>
        <w:t xml:space="preserve"> </w:t>
      </w:r>
      <w:hyperlink r:id="rId7" w:history="1">
        <w:r w:rsidR="00A7186F" w:rsidRPr="00A7186F">
          <w:rPr>
            <w:rStyle w:val="Hyperlink"/>
            <w:sz w:val="24"/>
            <w:szCs w:val="24"/>
          </w:rPr>
          <w:t>www.kinclubofrussell.ca/catch-the-ace/</w:t>
        </w:r>
      </w:hyperlink>
    </w:p>
    <w:p w14:paraId="6B2CBD43" w14:textId="4ED50CC0" w:rsidR="008C7522" w:rsidRPr="008C7522" w:rsidRDefault="008C7522" w:rsidP="00A7186F">
      <w:pPr>
        <w:pStyle w:val="ListParagraph"/>
        <w:numPr>
          <w:ilvl w:val="0"/>
          <w:numId w:val="1"/>
        </w:numPr>
        <w:rPr>
          <w:sz w:val="24"/>
          <w:szCs w:val="24"/>
        </w:rPr>
      </w:pPr>
      <w:r w:rsidRPr="008C7522">
        <w:rPr>
          <w:rStyle w:val="Hyperlink"/>
          <w:color w:val="auto"/>
          <w:sz w:val="24"/>
          <w:szCs w:val="24"/>
          <w:u w:val="none"/>
        </w:rPr>
        <w:t>If</w:t>
      </w:r>
      <w:r>
        <w:rPr>
          <w:rStyle w:val="Hyperlink"/>
          <w:color w:val="auto"/>
          <w:sz w:val="24"/>
          <w:szCs w:val="24"/>
          <w:u w:val="none"/>
        </w:rPr>
        <w:t xml:space="preserve"> you do not see the screen below, you have blocked our site with your device. If you see this screen, please ensure you click “Allow”.</w:t>
      </w:r>
    </w:p>
    <w:p w14:paraId="7A823414" w14:textId="6F10F1CE" w:rsidR="00A7186F" w:rsidRPr="00107F72" w:rsidRDefault="008C7522" w:rsidP="00CA52E1">
      <w:pPr>
        <w:pStyle w:val="ListParagraph"/>
        <w:rPr>
          <w:sz w:val="24"/>
          <w:szCs w:val="24"/>
        </w:rPr>
      </w:pPr>
      <w:r>
        <w:rPr>
          <w:noProof/>
          <w:sz w:val="24"/>
          <w:szCs w:val="24"/>
        </w:rPr>
        <w:drawing>
          <wp:anchor distT="0" distB="0" distL="114300" distR="114300" simplePos="0" relativeHeight="251675648" behindDoc="1" locked="0" layoutInCell="1" allowOverlap="1" wp14:anchorId="7A636D08" wp14:editId="5AF457A7">
            <wp:simplePos x="0" y="0"/>
            <wp:positionH relativeFrom="column">
              <wp:posOffset>171450</wp:posOffset>
            </wp:positionH>
            <wp:positionV relativeFrom="paragraph">
              <wp:posOffset>214630</wp:posOffset>
            </wp:positionV>
            <wp:extent cx="5943600" cy="4457700"/>
            <wp:effectExtent l="0" t="0" r="0" b="0"/>
            <wp:wrapNone/>
            <wp:docPr id="1195435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5324"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406C2D43" w14:textId="1DBCCCFE" w:rsidR="00107F72" w:rsidRDefault="00107F72">
      <w:pPr>
        <w:rPr>
          <w:sz w:val="24"/>
          <w:szCs w:val="24"/>
        </w:rPr>
      </w:pPr>
    </w:p>
    <w:p w14:paraId="23E543C2" w14:textId="3E1FE108" w:rsidR="00CA52E1" w:rsidRDefault="00CA52E1">
      <w:pPr>
        <w:rPr>
          <w:sz w:val="24"/>
          <w:szCs w:val="24"/>
        </w:rPr>
      </w:pPr>
    </w:p>
    <w:p w14:paraId="428AEB1B" w14:textId="21A52783" w:rsidR="00CA52E1" w:rsidRDefault="00CA52E1">
      <w:pPr>
        <w:rPr>
          <w:sz w:val="24"/>
          <w:szCs w:val="24"/>
        </w:rPr>
      </w:pPr>
    </w:p>
    <w:p w14:paraId="14B8F2E9" w14:textId="19F1C1CA" w:rsidR="00CA52E1" w:rsidRDefault="00CA52E1">
      <w:pPr>
        <w:rPr>
          <w:sz w:val="24"/>
          <w:szCs w:val="24"/>
        </w:rPr>
      </w:pPr>
    </w:p>
    <w:p w14:paraId="6EE4EE90" w14:textId="77777777" w:rsidR="00CA52E1" w:rsidRDefault="00CA52E1">
      <w:pPr>
        <w:rPr>
          <w:sz w:val="24"/>
          <w:szCs w:val="24"/>
        </w:rPr>
      </w:pPr>
    </w:p>
    <w:p w14:paraId="3F09481E" w14:textId="7E86EFC7" w:rsidR="00CA52E1" w:rsidRDefault="00CA52E1">
      <w:pPr>
        <w:rPr>
          <w:sz w:val="24"/>
          <w:szCs w:val="24"/>
        </w:rPr>
      </w:pPr>
    </w:p>
    <w:p w14:paraId="10FDE69B" w14:textId="7016210A" w:rsidR="00CA52E1" w:rsidRDefault="00CA52E1">
      <w:pPr>
        <w:rPr>
          <w:sz w:val="24"/>
          <w:szCs w:val="24"/>
        </w:rPr>
      </w:pPr>
    </w:p>
    <w:p w14:paraId="332B618F" w14:textId="77777777" w:rsidR="00CA52E1" w:rsidRDefault="00CA52E1">
      <w:pPr>
        <w:rPr>
          <w:sz w:val="24"/>
          <w:szCs w:val="24"/>
        </w:rPr>
      </w:pPr>
    </w:p>
    <w:p w14:paraId="1F9B8DA5" w14:textId="77777777" w:rsidR="00CA52E1" w:rsidRDefault="00CA52E1">
      <w:pPr>
        <w:rPr>
          <w:sz w:val="24"/>
          <w:szCs w:val="24"/>
        </w:rPr>
      </w:pPr>
    </w:p>
    <w:p w14:paraId="61E75F7D" w14:textId="39A37C4B" w:rsidR="00CA52E1" w:rsidRDefault="00CA52E1">
      <w:pPr>
        <w:rPr>
          <w:sz w:val="24"/>
          <w:szCs w:val="24"/>
        </w:rPr>
      </w:pPr>
    </w:p>
    <w:p w14:paraId="392C01E2" w14:textId="77777777" w:rsidR="00CA52E1" w:rsidRDefault="00CA52E1">
      <w:pPr>
        <w:rPr>
          <w:sz w:val="24"/>
          <w:szCs w:val="24"/>
        </w:rPr>
      </w:pPr>
    </w:p>
    <w:p w14:paraId="0ACDE585" w14:textId="69086704" w:rsidR="00CA52E1" w:rsidRDefault="00CA52E1">
      <w:pPr>
        <w:rPr>
          <w:sz w:val="24"/>
          <w:szCs w:val="24"/>
        </w:rPr>
      </w:pPr>
    </w:p>
    <w:p w14:paraId="068B78F0" w14:textId="77777777" w:rsidR="00CA52E1" w:rsidRDefault="00CA52E1">
      <w:pPr>
        <w:rPr>
          <w:sz w:val="24"/>
          <w:szCs w:val="24"/>
        </w:rPr>
      </w:pPr>
      <w:r>
        <w:rPr>
          <w:sz w:val="24"/>
          <w:szCs w:val="24"/>
        </w:rPr>
        <w:br w:type="page"/>
      </w:r>
    </w:p>
    <w:p w14:paraId="0FE27710" w14:textId="05FDF384" w:rsidR="00B703B9" w:rsidRDefault="00B703B9" w:rsidP="00CA52E1">
      <w:pPr>
        <w:pStyle w:val="ListParagraph"/>
        <w:numPr>
          <w:ilvl w:val="0"/>
          <w:numId w:val="1"/>
        </w:numPr>
        <w:rPr>
          <w:sz w:val="24"/>
          <w:szCs w:val="24"/>
        </w:rPr>
      </w:pPr>
      <w:r>
        <w:rPr>
          <w:sz w:val="24"/>
          <w:szCs w:val="24"/>
        </w:rPr>
        <w:lastRenderedPageBreak/>
        <w:t>If you see this screen below, it means your settings are blocking our site and you cannot purchase.</w:t>
      </w:r>
    </w:p>
    <w:p w14:paraId="7C6DA09E" w14:textId="2516C337" w:rsidR="00B703B9" w:rsidRPr="00B703B9" w:rsidRDefault="00B703B9" w:rsidP="00B703B9">
      <w:pPr>
        <w:ind w:left="360"/>
        <w:rPr>
          <w:sz w:val="24"/>
          <w:szCs w:val="24"/>
        </w:rPr>
      </w:pPr>
      <w:r>
        <w:rPr>
          <w:noProof/>
        </w:rPr>
        <w:drawing>
          <wp:anchor distT="0" distB="0" distL="114300" distR="114300" simplePos="0" relativeHeight="251657215" behindDoc="1" locked="0" layoutInCell="1" allowOverlap="1" wp14:anchorId="523B7E72" wp14:editId="27F37007">
            <wp:simplePos x="0" y="0"/>
            <wp:positionH relativeFrom="column">
              <wp:posOffset>133350</wp:posOffset>
            </wp:positionH>
            <wp:positionV relativeFrom="paragraph">
              <wp:posOffset>139700</wp:posOffset>
            </wp:positionV>
            <wp:extent cx="5943600" cy="4457700"/>
            <wp:effectExtent l="0" t="0" r="0" b="0"/>
            <wp:wrapNone/>
            <wp:docPr id="46213843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38439" name="Picture 2"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69F5A316" w14:textId="3388E06F" w:rsidR="00B703B9" w:rsidRPr="00B703B9" w:rsidRDefault="00B703B9" w:rsidP="00B703B9">
      <w:pPr>
        <w:rPr>
          <w:sz w:val="24"/>
          <w:szCs w:val="24"/>
        </w:rPr>
      </w:pPr>
    </w:p>
    <w:p w14:paraId="0276529C" w14:textId="77777777" w:rsidR="00B703B9" w:rsidRDefault="00B703B9" w:rsidP="00B703B9">
      <w:pPr>
        <w:rPr>
          <w:sz w:val="24"/>
          <w:szCs w:val="24"/>
        </w:rPr>
      </w:pPr>
    </w:p>
    <w:p w14:paraId="6FCC0DC7" w14:textId="77777777" w:rsidR="00B703B9" w:rsidRDefault="00B703B9" w:rsidP="00B703B9">
      <w:pPr>
        <w:rPr>
          <w:sz w:val="24"/>
          <w:szCs w:val="24"/>
        </w:rPr>
      </w:pPr>
    </w:p>
    <w:p w14:paraId="706AD54E" w14:textId="77777777" w:rsidR="00B703B9" w:rsidRDefault="00B703B9" w:rsidP="00B703B9">
      <w:pPr>
        <w:rPr>
          <w:sz w:val="24"/>
          <w:szCs w:val="24"/>
        </w:rPr>
      </w:pPr>
    </w:p>
    <w:p w14:paraId="29E8F491" w14:textId="77777777" w:rsidR="00B703B9" w:rsidRDefault="00B703B9" w:rsidP="00B703B9">
      <w:pPr>
        <w:rPr>
          <w:sz w:val="24"/>
          <w:szCs w:val="24"/>
        </w:rPr>
      </w:pPr>
    </w:p>
    <w:p w14:paraId="07805F77" w14:textId="77777777" w:rsidR="00B703B9" w:rsidRDefault="00B703B9" w:rsidP="00B703B9">
      <w:pPr>
        <w:rPr>
          <w:sz w:val="24"/>
          <w:szCs w:val="24"/>
        </w:rPr>
      </w:pPr>
    </w:p>
    <w:p w14:paraId="0B22F07C" w14:textId="77777777" w:rsidR="00B703B9" w:rsidRDefault="00B703B9" w:rsidP="00B703B9">
      <w:pPr>
        <w:rPr>
          <w:sz w:val="24"/>
          <w:szCs w:val="24"/>
        </w:rPr>
      </w:pPr>
    </w:p>
    <w:p w14:paraId="366A4038" w14:textId="77777777" w:rsidR="00B703B9" w:rsidRDefault="00B703B9" w:rsidP="00B703B9">
      <w:pPr>
        <w:rPr>
          <w:sz w:val="24"/>
          <w:szCs w:val="24"/>
        </w:rPr>
      </w:pPr>
    </w:p>
    <w:p w14:paraId="036F4577" w14:textId="77777777" w:rsidR="00B703B9" w:rsidRDefault="00B703B9" w:rsidP="00B703B9">
      <w:pPr>
        <w:rPr>
          <w:sz w:val="24"/>
          <w:szCs w:val="24"/>
        </w:rPr>
      </w:pPr>
    </w:p>
    <w:p w14:paraId="5224D642" w14:textId="77777777" w:rsidR="00B703B9" w:rsidRPr="00B703B9" w:rsidRDefault="00B703B9" w:rsidP="00B703B9">
      <w:pPr>
        <w:rPr>
          <w:sz w:val="24"/>
          <w:szCs w:val="24"/>
        </w:rPr>
      </w:pPr>
    </w:p>
    <w:p w14:paraId="483A5921" w14:textId="77777777" w:rsidR="00B703B9" w:rsidRDefault="00B703B9" w:rsidP="00B703B9">
      <w:pPr>
        <w:ind w:left="360"/>
        <w:rPr>
          <w:sz w:val="24"/>
          <w:szCs w:val="24"/>
        </w:rPr>
      </w:pPr>
    </w:p>
    <w:p w14:paraId="76D8C54B" w14:textId="77777777" w:rsidR="00B703B9" w:rsidRDefault="00B703B9" w:rsidP="00B703B9">
      <w:pPr>
        <w:ind w:left="360"/>
        <w:rPr>
          <w:sz w:val="24"/>
          <w:szCs w:val="24"/>
        </w:rPr>
      </w:pPr>
    </w:p>
    <w:p w14:paraId="619AD824" w14:textId="77777777" w:rsidR="00B703B9" w:rsidRDefault="00B703B9" w:rsidP="00B703B9">
      <w:pPr>
        <w:ind w:left="360"/>
        <w:rPr>
          <w:sz w:val="24"/>
          <w:szCs w:val="24"/>
        </w:rPr>
      </w:pPr>
    </w:p>
    <w:p w14:paraId="4631F773" w14:textId="77777777" w:rsidR="00B703B9" w:rsidRDefault="00B703B9" w:rsidP="00B703B9">
      <w:pPr>
        <w:ind w:left="360"/>
        <w:rPr>
          <w:sz w:val="24"/>
          <w:szCs w:val="24"/>
        </w:rPr>
      </w:pPr>
    </w:p>
    <w:p w14:paraId="3866B0CF" w14:textId="77777777" w:rsidR="00B703B9" w:rsidRDefault="00B703B9" w:rsidP="00B703B9">
      <w:pPr>
        <w:ind w:left="360"/>
        <w:rPr>
          <w:sz w:val="24"/>
          <w:szCs w:val="24"/>
        </w:rPr>
      </w:pPr>
    </w:p>
    <w:p w14:paraId="0308CA40" w14:textId="3E5F006A" w:rsidR="00B703B9" w:rsidRPr="00CA205B" w:rsidRDefault="00B703B9" w:rsidP="00CA205B">
      <w:pPr>
        <w:rPr>
          <w:sz w:val="24"/>
          <w:szCs w:val="24"/>
        </w:rPr>
      </w:pPr>
    </w:p>
    <w:p w14:paraId="7379AE27" w14:textId="1E41D5C4" w:rsidR="00CA205B" w:rsidRDefault="00CA205B">
      <w:pPr>
        <w:rPr>
          <w:sz w:val="24"/>
          <w:szCs w:val="24"/>
        </w:rPr>
      </w:pPr>
      <w:r>
        <w:rPr>
          <w:sz w:val="24"/>
          <w:szCs w:val="24"/>
        </w:rPr>
        <w:br w:type="page"/>
      </w:r>
    </w:p>
    <w:p w14:paraId="5EB2782C" w14:textId="7723665C" w:rsidR="00B703B9" w:rsidRDefault="00B703B9" w:rsidP="00CA205B">
      <w:pPr>
        <w:pStyle w:val="ListParagraph"/>
        <w:rPr>
          <w:sz w:val="24"/>
          <w:szCs w:val="24"/>
        </w:rPr>
      </w:pPr>
    </w:p>
    <w:p w14:paraId="245B21CD" w14:textId="01BD332A" w:rsidR="00CA52E1" w:rsidRDefault="00B703B9" w:rsidP="00CA52E1">
      <w:pPr>
        <w:pStyle w:val="ListParagraph"/>
        <w:numPr>
          <w:ilvl w:val="0"/>
          <w:numId w:val="1"/>
        </w:numPr>
        <w:rPr>
          <w:sz w:val="24"/>
          <w:szCs w:val="24"/>
        </w:rPr>
      </w:pPr>
      <w:r>
        <w:rPr>
          <w:sz w:val="24"/>
          <w:szCs w:val="24"/>
        </w:rPr>
        <w:t>Go to “Settings” on your tablet/</w:t>
      </w:r>
      <w:proofErr w:type="spellStart"/>
      <w:r>
        <w:rPr>
          <w:sz w:val="24"/>
          <w:szCs w:val="24"/>
        </w:rPr>
        <w:t>iphone</w:t>
      </w:r>
      <w:proofErr w:type="spellEnd"/>
      <w:r>
        <w:rPr>
          <w:sz w:val="24"/>
          <w:szCs w:val="24"/>
        </w:rPr>
        <w:t xml:space="preserve"> and open settings.</w:t>
      </w:r>
      <w:r w:rsidR="009D26CF">
        <w:rPr>
          <w:sz w:val="24"/>
          <w:szCs w:val="24"/>
        </w:rPr>
        <w:tab/>
      </w:r>
      <w:r w:rsidR="00CA205B">
        <w:rPr>
          <w:sz w:val="24"/>
          <w:szCs w:val="24"/>
        </w:rPr>
        <w:t>Click on Safari as noted below.</w:t>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r w:rsidR="009D26CF">
        <w:rPr>
          <w:sz w:val="24"/>
          <w:szCs w:val="24"/>
        </w:rPr>
        <w:tab/>
      </w:r>
    </w:p>
    <w:p w14:paraId="3625EF61" w14:textId="241ACD49" w:rsidR="009D26CF" w:rsidRDefault="00CA205B" w:rsidP="00CA52E1">
      <w:pPr>
        <w:rPr>
          <w:sz w:val="24"/>
          <w:szCs w:val="24"/>
        </w:rPr>
      </w:pPr>
      <w:r>
        <w:rPr>
          <w:noProof/>
          <w:sz w:val="24"/>
          <w:szCs w:val="24"/>
        </w:rPr>
        <w:drawing>
          <wp:anchor distT="0" distB="0" distL="114300" distR="114300" simplePos="0" relativeHeight="251676672" behindDoc="1" locked="0" layoutInCell="1" allowOverlap="1" wp14:anchorId="60563A3D" wp14:editId="2B8C4DD3">
            <wp:simplePos x="0" y="0"/>
            <wp:positionH relativeFrom="column">
              <wp:posOffset>228600</wp:posOffset>
            </wp:positionH>
            <wp:positionV relativeFrom="paragraph">
              <wp:posOffset>10795</wp:posOffset>
            </wp:positionV>
            <wp:extent cx="5943600" cy="4457700"/>
            <wp:effectExtent l="0" t="0" r="0" b="0"/>
            <wp:wrapNone/>
            <wp:docPr id="64818214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82144" name="Picture 3"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5B01AE29" w14:textId="33B368CA" w:rsidR="009D26CF" w:rsidRDefault="009D26CF" w:rsidP="00CA52E1">
      <w:pPr>
        <w:rPr>
          <w:sz w:val="24"/>
          <w:szCs w:val="24"/>
        </w:rPr>
      </w:pPr>
    </w:p>
    <w:p w14:paraId="4884CB35" w14:textId="61C90938" w:rsidR="009D26CF" w:rsidRDefault="009D26CF" w:rsidP="00CA52E1">
      <w:pPr>
        <w:rPr>
          <w:sz w:val="24"/>
          <w:szCs w:val="24"/>
        </w:rPr>
      </w:pPr>
    </w:p>
    <w:p w14:paraId="775B46F5" w14:textId="7101D36D" w:rsidR="009D26CF" w:rsidRDefault="009D26CF" w:rsidP="00CA52E1">
      <w:pPr>
        <w:rPr>
          <w:sz w:val="24"/>
          <w:szCs w:val="24"/>
        </w:rPr>
      </w:pPr>
    </w:p>
    <w:p w14:paraId="009E284D" w14:textId="6BF8EA71" w:rsidR="00CA52E1" w:rsidRDefault="00CA52E1" w:rsidP="00CA52E1">
      <w:pPr>
        <w:rPr>
          <w:sz w:val="24"/>
          <w:szCs w:val="24"/>
        </w:rPr>
      </w:pPr>
    </w:p>
    <w:p w14:paraId="42AA885F" w14:textId="77777777" w:rsidR="009D26CF" w:rsidRDefault="009D26CF" w:rsidP="00CA52E1">
      <w:pPr>
        <w:rPr>
          <w:sz w:val="24"/>
          <w:szCs w:val="24"/>
        </w:rPr>
      </w:pPr>
    </w:p>
    <w:p w14:paraId="1F576FC0" w14:textId="77777777" w:rsidR="009D26CF" w:rsidRDefault="009D26CF" w:rsidP="00CA52E1">
      <w:pPr>
        <w:rPr>
          <w:sz w:val="24"/>
          <w:szCs w:val="24"/>
        </w:rPr>
      </w:pPr>
    </w:p>
    <w:p w14:paraId="1BBE12D9" w14:textId="0F8DD19C" w:rsidR="009D26CF" w:rsidRDefault="009D26CF" w:rsidP="00CA52E1">
      <w:pPr>
        <w:rPr>
          <w:sz w:val="24"/>
          <w:szCs w:val="24"/>
        </w:rPr>
      </w:pPr>
    </w:p>
    <w:p w14:paraId="3AFD1B21" w14:textId="72D6BF08" w:rsidR="009D26CF" w:rsidRDefault="00CA205B" w:rsidP="00CA52E1">
      <w:pPr>
        <w:rPr>
          <w:sz w:val="24"/>
          <w:szCs w:val="24"/>
        </w:rPr>
      </w:pPr>
      <w:r>
        <w:rPr>
          <w:noProof/>
        </w:rPr>
        <mc:AlternateContent>
          <mc:Choice Requires="wps">
            <w:drawing>
              <wp:anchor distT="0" distB="0" distL="114300" distR="114300" simplePos="0" relativeHeight="251678720" behindDoc="0" locked="0" layoutInCell="1" allowOverlap="1" wp14:anchorId="34B789D7" wp14:editId="244CAF26">
                <wp:simplePos x="0" y="0"/>
                <wp:positionH relativeFrom="column">
                  <wp:posOffset>2447925</wp:posOffset>
                </wp:positionH>
                <wp:positionV relativeFrom="paragraph">
                  <wp:posOffset>10795</wp:posOffset>
                </wp:positionV>
                <wp:extent cx="381000" cy="409575"/>
                <wp:effectExtent l="19050" t="19050" r="38100" b="47625"/>
                <wp:wrapNone/>
                <wp:docPr id="35364336" name="Flowchart: Connector 6"/>
                <wp:cNvGraphicFramePr/>
                <a:graphic xmlns:a="http://schemas.openxmlformats.org/drawingml/2006/main">
                  <a:graphicData uri="http://schemas.microsoft.com/office/word/2010/wordprocessingShape">
                    <wps:wsp>
                      <wps:cNvSpPr/>
                      <wps:spPr>
                        <a:xfrm>
                          <a:off x="0" y="0"/>
                          <a:ext cx="381000" cy="40957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B801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192.75pt;margin-top:.85pt;width:30pt;height:3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" filled="f" strokecolor="red" strokeweight="4.5pt">
                <v:stroke joinstyle="miter"/>
              </v:shape>
            </w:pict>
          </mc:Fallback>
        </mc:AlternateContent>
      </w:r>
    </w:p>
    <w:p w14:paraId="67464A7F" w14:textId="69761A2A" w:rsidR="009D26CF" w:rsidRDefault="00CA205B" w:rsidP="00CA52E1">
      <w:pPr>
        <w:rPr>
          <w:sz w:val="24"/>
          <w:szCs w:val="24"/>
        </w:rPr>
      </w:pPr>
      <w:r>
        <w:rPr>
          <w:noProof/>
        </w:rPr>
        <mc:AlternateContent>
          <mc:Choice Requires="wps">
            <w:drawing>
              <wp:anchor distT="0" distB="0" distL="114300" distR="114300" simplePos="0" relativeHeight="251668480" behindDoc="0" locked="0" layoutInCell="1" allowOverlap="1" wp14:anchorId="46B09372" wp14:editId="21A46553">
                <wp:simplePos x="0" y="0"/>
                <wp:positionH relativeFrom="column">
                  <wp:posOffset>600075</wp:posOffset>
                </wp:positionH>
                <wp:positionV relativeFrom="paragraph">
                  <wp:posOffset>137160</wp:posOffset>
                </wp:positionV>
                <wp:extent cx="381000" cy="409575"/>
                <wp:effectExtent l="19050" t="19050" r="38100" b="47625"/>
                <wp:wrapNone/>
                <wp:docPr id="1101457768" name="Flowchart: Connector 6"/>
                <wp:cNvGraphicFramePr/>
                <a:graphic xmlns:a="http://schemas.openxmlformats.org/drawingml/2006/main">
                  <a:graphicData uri="http://schemas.microsoft.com/office/word/2010/wordprocessingShape">
                    <wps:wsp>
                      <wps:cNvSpPr/>
                      <wps:spPr>
                        <a:xfrm>
                          <a:off x="0" y="0"/>
                          <a:ext cx="381000" cy="40957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A4CF7" id="Flowchart: Connector 6" o:spid="_x0000_s1026" type="#_x0000_t120" style="position:absolute;margin-left:47.25pt;margin-top:10.8pt;width:30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" filled="f" strokecolor="red" strokeweight="4.5pt">
                <v:stroke joinstyle="miter"/>
              </v:shape>
            </w:pict>
          </mc:Fallback>
        </mc:AlternateContent>
      </w:r>
    </w:p>
    <w:p w14:paraId="64D37EE6" w14:textId="615373B7" w:rsidR="009D26CF" w:rsidRDefault="009D26CF" w:rsidP="00CA52E1">
      <w:pPr>
        <w:rPr>
          <w:sz w:val="24"/>
          <w:szCs w:val="24"/>
        </w:rPr>
      </w:pPr>
    </w:p>
    <w:p w14:paraId="650B6FE8" w14:textId="63D3D944" w:rsidR="00B703B9" w:rsidRDefault="00B703B9" w:rsidP="00B703B9">
      <w:pPr>
        <w:ind w:left="360"/>
        <w:rPr>
          <w:sz w:val="24"/>
          <w:szCs w:val="24"/>
        </w:rPr>
      </w:pPr>
    </w:p>
    <w:p w14:paraId="285F7A2A" w14:textId="77777777" w:rsidR="00B703B9" w:rsidRDefault="00B703B9" w:rsidP="00B703B9">
      <w:pPr>
        <w:ind w:left="360"/>
        <w:rPr>
          <w:sz w:val="24"/>
          <w:szCs w:val="24"/>
        </w:rPr>
      </w:pPr>
    </w:p>
    <w:p w14:paraId="7A7871B3" w14:textId="35A66DAB" w:rsidR="00B703B9" w:rsidRDefault="00B703B9" w:rsidP="00B703B9">
      <w:pPr>
        <w:ind w:left="360"/>
        <w:rPr>
          <w:sz w:val="24"/>
          <w:szCs w:val="24"/>
        </w:rPr>
      </w:pPr>
    </w:p>
    <w:p w14:paraId="436D19BC" w14:textId="77777777" w:rsidR="00B703B9" w:rsidRDefault="00B703B9" w:rsidP="00B703B9">
      <w:pPr>
        <w:ind w:left="360"/>
        <w:rPr>
          <w:sz w:val="24"/>
          <w:szCs w:val="24"/>
        </w:rPr>
      </w:pPr>
    </w:p>
    <w:p w14:paraId="2E88953B" w14:textId="3B5A8308" w:rsidR="00CA205B" w:rsidRDefault="00CA205B" w:rsidP="00B703B9">
      <w:pPr>
        <w:pStyle w:val="ListParagraph"/>
        <w:numPr>
          <w:ilvl w:val="0"/>
          <w:numId w:val="1"/>
        </w:numPr>
        <w:rPr>
          <w:sz w:val="24"/>
          <w:szCs w:val="24"/>
        </w:rPr>
      </w:pPr>
      <w:r>
        <w:rPr>
          <w:sz w:val="24"/>
          <w:szCs w:val="24"/>
        </w:rPr>
        <w:t>Scroll down on the right side of the screen until you see the “Clear History and Website Data” as indicated above. Click on this tab.</w:t>
      </w:r>
    </w:p>
    <w:p w14:paraId="1A618DDE" w14:textId="77777777" w:rsidR="00CA205B" w:rsidRDefault="00CA205B">
      <w:pPr>
        <w:rPr>
          <w:sz w:val="24"/>
          <w:szCs w:val="24"/>
        </w:rPr>
      </w:pPr>
      <w:r>
        <w:rPr>
          <w:sz w:val="24"/>
          <w:szCs w:val="24"/>
        </w:rPr>
        <w:br w:type="page"/>
      </w:r>
    </w:p>
    <w:p w14:paraId="14E99FB5" w14:textId="2DAF5101" w:rsidR="000C01C4" w:rsidRDefault="000C01C4" w:rsidP="000C01C4">
      <w:pPr>
        <w:pStyle w:val="ListParagraph"/>
        <w:numPr>
          <w:ilvl w:val="0"/>
          <w:numId w:val="1"/>
        </w:numPr>
        <w:rPr>
          <w:sz w:val="24"/>
          <w:szCs w:val="24"/>
        </w:rPr>
      </w:pPr>
      <w:r w:rsidRPr="000C01C4">
        <w:rPr>
          <w:sz w:val="24"/>
          <w:szCs w:val="24"/>
        </w:rPr>
        <w:lastRenderedPageBreak/>
        <w:t xml:space="preserve">Click on the “Clear” button as indicated below. Then click on “Close Tabs” </w:t>
      </w:r>
      <w:r w:rsidR="008409EE">
        <w:rPr>
          <w:sz w:val="24"/>
          <w:szCs w:val="24"/>
        </w:rPr>
        <w:t>where the last “Clear” tab had been</w:t>
      </w:r>
      <w:r w:rsidRPr="000C01C4">
        <w:rPr>
          <w:sz w:val="24"/>
          <w:szCs w:val="24"/>
        </w:rPr>
        <w:t xml:space="preserve">. The </w:t>
      </w:r>
      <w:r>
        <w:rPr>
          <w:sz w:val="24"/>
          <w:szCs w:val="24"/>
        </w:rPr>
        <w:t>“Clear History and Website Data”</w:t>
      </w:r>
      <w:r>
        <w:rPr>
          <w:sz w:val="24"/>
          <w:szCs w:val="24"/>
        </w:rPr>
        <w:t xml:space="preserve"> will no longer be highlighted in blue. </w:t>
      </w:r>
    </w:p>
    <w:p w14:paraId="2D553834" w14:textId="44F38292" w:rsidR="006212CF" w:rsidRDefault="00814642" w:rsidP="006212CF">
      <w:pPr>
        <w:rPr>
          <w:sz w:val="24"/>
          <w:szCs w:val="24"/>
        </w:rPr>
      </w:pPr>
      <w:r>
        <w:rPr>
          <w:noProof/>
          <w:sz w:val="24"/>
          <w:szCs w:val="24"/>
        </w:rPr>
        <w:drawing>
          <wp:anchor distT="0" distB="0" distL="114300" distR="114300" simplePos="0" relativeHeight="251681792" behindDoc="1" locked="0" layoutInCell="1" allowOverlap="1" wp14:anchorId="4CE5012A" wp14:editId="2B491F1C">
            <wp:simplePos x="0" y="0"/>
            <wp:positionH relativeFrom="column">
              <wp:posOffset>342900</wp:posOffset>
            </wp:positionH>
            <wp:positionV relativeFrom="paragraph">
              <wp:posOffset>86995</wp:posOffset>
            </wp:positionV>
            <wp:extent cx="5943600" cy="4457700"/>
            <wp:effectExtent l="0" t="0" r="0" b="0"/>
            <wp:wrapNone/>
            <wp:docPr id="205013300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3009" name="Picture 4"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24AAC6FA" w14:textId="77777777" w:rsidR="006212CF" w:rsidRDefault="006212CF" w:rsidP="006212CF">
      <w:pPr>
        <w:rPr>
          <w:sz w:val="24"/>
          <w:szCs w:val="24"/>
        </w:rPr>
      </w:pPr>
    </w:p>
    <w:p w14:paraId="073588C2" w14:textId="77777777" w:rsidR="006212CF" w:rsidRDefault="006212CF" w:rsidP="006212CF">
      <w:pPr>
        <w:rPr>
          <w:sz w:val="24"/>
          <w:szCs w:val="24"/>
        </w:rPr>
      </w:pPr>
    </w:p>
    <w:p w14:paraId="545C0C2E" w14:textId="77777777" w:rsidR="006212CF" w:rsidRDefault="006212CF" w:rsidP="006212CF">
      <w:pPr>
        <w:rPr>
          <w:sz w:val="24"/>
          <w:szCs w:val="24"/>
        </w:rPr>
      </w:pPr>
    </w:p>
    <w:p w14:paraId="070D6918" w14:textId="77777777" w:rsidR="006212CF" w:rsidRDefault="006212CF" w:rsidP="006212CF">
      <w:pPr>
        <w:rPr>
          <w:sz w:val="24"/>
          <w:szCs w:val="24"/>
        </w:rPr>
      </w:pPr>
    </w:p>
    <w:p w14:paraId="21B643F3" w14:textId="77777777" w:rsidR="006212CF" w:rsidRDefault="006212CF" w:rsidP="006212CF">
      <w:pPr>
        <w:rPr>
          <w:sz w:val="24"/>
          <w:szCs w:val="24"/>
        </w:rPr>
      </w:pPr>
    </w:p>
    <w:p w14:paraId="5008466D" w14:textId="77777777" w:rsidR="006212CF" w:rsidRDefault="006212CF" w:rsidP="006212CF">
      <w:pPr>
        <w:rPr>
          <w:sz w:val="24"/>
          <w:szCs w:val="24"/>
        </w:rPr>
      </w:pPr>
    </w:p>
    <w:p w14:paraId="740A1870" w14:textId="77777777" w:rsidR="006212CF" w:rsidRDefault="006212CF" w:rsidP="006212CF">
      <w:pPr>
        <w:rPr>
          <w:sz w:val="24"/>
          <w:szCs w:val="24"/>
        </w:rPr>
      </w:pPr>
    </w:p>
    <w:p w14:paraId="5572BDE3" w14:textId="77777777" w:rsidR="006212CF" w:rsidRDefault="006212CF" w:rsidP="006212CF">
      <w:pPr>
        <w:rPr>
          <w:sz w:val="24"/>
          <w:szCs w:val="24"/>
        </w:rPr>
      </w:pPr>
    </w:p>
    <w:p w14:paraId="3F762FB9" w14:textId="77777777" w:rsidR="006212CF" w:rsidRDefault="006212CF" w:rsidP="006212CF">
      <w:pPr>
        <w:rPr>
          <w:sz w:val="24"/>
          <w:szCs w:val="24"/>
        </w:rPr>
      </w:pPr>
    </w:p>
    <w:p w14:paraId="25833BDE" w14:textId="77777777" w:rsidR="006212CF" w:rsidRPr="006212CF" w:rsidRDefault="006212CF" w:rsidP="006212CF">
      <w:pPr>
        <w:rPr>
          <w:sz w:val="24"/>
          <w:szCs w:val="24"/>
        </w:rPr>
      </w:pPr>
    </w:p>
    <w:p w14:paraId="7E84B0FE" w14:textId="77777777" w:rsidR="006212CF" w:rsidRDefault="006212CF" w:rsidP="006212CF">
      <w:pPr>
        <w:pStyle w:val="ListParagraph"/>
        <w:rPr>
          <w:sz w:val="24"/>
          <w:szCs w:val="24"/>
        </w:rPr>
      </w:pPr>
    </w:p>
    <w:p w14:paraId="4A44DB71" w14:textId="77777777" w:rsidR="00814642" w:rsidRDefault="00814642" w:rsidP="006212CF">
      <w:pPr>
        <w:pStyle w:val="ListParagraph"/>
        <w:rPr>
          <w:sz w:val="24"/>
          <w:szCs w:val="24"/>
        </w:rPr>
      </w:pPr>
    </w:p>
    <w:p w14:paraId="6E69553A" w14:textId="77777777" w:rsidR="00814642" w:rsidRDefault="00814642" w:rsidP="006212CF">
      <w:pPr>
        <w:pStyle w:val="ListParagraph"/>
        <w:rPr>
          <w:sz w:val="24"/>
          <w:szCs w:val="24"/>
        </w:rPr>
      </w:pPr>
    </w:p>
    <w:p w14:paraId="06F318F1" w14:textId="77777777" w:rsidR="00814642" w:rsidRDefault="00814642" w:rsidP="006212CF">
      <w:pPr>
        <w:pStyle w:val="ListParagraph"/>
        <w:rPr>
          <w:sz w:val="24"/>
          <w:szCs w:val="24"/>
        </w:rPr>
      </w:pPr>
    </w:p>
    <w:p w14:paraId="0E7FD913" w14:textId="77777777" w:rsidR="00814642" w:rsidRDefault="00814642" w:rsidP="006212CF">
      <w:pPr>
        <w:pStyle w:val="ListParagraph"/>
        <w:rPr>
          <w:sz w:val="24"/>
          <w:szCs w:val="24"/>
        </w:rPr>
      </w:pPr>
    </w:p>
    <w:p w14:paraId="6BF16E78" w14:textId="77777777" w:rsidR="00814642" w:rsidRDefault="00814642" w:rsidP="006212CF">
      <w:pPr>
        <w:pStyle w:val="ListParagraph"/>
        <w:rPr>
          <w:sz w:val="24"/>
          <w:szCs w:val="24"/>
        </w:rPr>
      </w:pPr>
    </w:p>
    <w:p w14:paraId="1A8BC973" w14:textId="77777777" w:rsidR="00814642" w:rsidRDefault="00814642" w:rsidP="006212CF">
      <w:pPr>
        <w:pStyle w:val="ListParagraph"/>
        <w:rPr>
          <w:sz w:val="24"/>
          <w:szCs w:val="24"/>
        </w:rPr>
      </w:pPr>
    </w:p>
    <w:p w14:paraId="6A483FC1" w14:textId="77777777" w:rsidR="00814642" w:rsidRDefault="00814642" w:rsidP="006212CF">
      <w:pPr>
        <w:pStyle w:val="ListParagraph"/>
        <w:rPr>
          <w:sz w:val="24"/>
          <w:szCs w:val="24"/>
        </w:rPr>
      </w:pPr>
    </w:p>
    <w:p w14:paraId="18DC9A17" w14:textId="725B1EED" w:rsidR="00CE1B63" w:rsidRPr="000C01C4" w:rsidRDefault="00CE1B63" w:rsidP="000C01C4">
      <w:pPr>
        <w:pStyle w:val="ListParagraph"/>
        <w:numPr>
          <w:ilvl w:val="0"/>
          <w:numId w:val="1"/>
        </w:numPr>
        <w:rPr>
          <w:sz w:val="24"/>
          <w:szCs w:val="24"/>
        </w:rPr>
      </w:pPr>
      <w:r>
        <w:rPr>
          <w:sz w:val="24"/>
          <w:szCs w:val="24"/>
        </w:rPr>
        <w:t>The screen when you go to our site will now look as noted below. Make sure you click on “Allow” to proceed.</w:t>
      </w:r>
      <w:r w:rsidRPr="00CE1B63">
        <w:rPr>
          <w:noProof/>
          <w:sz w:val="24"/>
          <w:szCs w:val="24"/>
        </w:rPr>
        <w:t xml:space="preserve"> </w:t>
      </w:r>
    </w:p>
    <w:p w14:paraId="604BAA28" w14:textId="2CBE5B2A" w:rsidR="000C01C4" w:rsidRDefault="00CE1B63" w:rsidP="000C01C4">
      <w:pPr>
        <w:rPr>
          <w:sz w:val="24"/>
          <w:szCs w:val="24"/>
        </w:rPr>
      </w:pPr>
      <w:r>
        <w:rPr>
          <w:noProof/>
          <w:sz w:val="24"/>
          <w:szCs w:val="24"/>
        </w:rPr>
        <w:drawing>
          <wp:anchor distT="0" distB="0" distL="114300" distR="114300" simplePos="0" relativeHeight="251680768" behindDoc="1" locked="0" layoutInCell="1" allowOverlap="1" wp14:anchorId="4E02E03C" wp14:editId="4AABA9B7">
            <wp:simplePos x="0" y="0"/>
            <wp:positionH relativeFrom="column">
              <wp:posOffset>57150</wp:posOffset>
            </wp:positionH>
            <wp:positionV relativeFrom="paragraph">
              <wp:posOffset>40005</wp:posOffset>
            </wp:positionV>
            <wp:extent cx="5943600" cy="4457700"/>
            <wp:effectExtent l="0" t="0" r="0" b="0"/>
            <wp:wrapNone/>
            <wp:docPr id="2144507368" name="Picture 2144507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5324"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0FA829BE" w14:textId="77777777" w:rsidR="000C01C4" w:rsidRDefault="000C01C4" w:rsidP="000C01C4">
      <w:pPr>
        <w:rPr>
          <w:sz w:val="24"/>
          <w:szCs w:val="24"/>
        </w:rPr>
      </w:pPr>
    </w:p>
    <w:p w14:paraId="1C8E5CD3" w14:textId="77777777" w:rsidR="000C01C4" w:rsidRDefault="000C01C4" w:rsidP="000C01C4">
      <w:pPr>
        <w:rPr>
          <w:sz w:val="24"/>
          <w:szCs w:val="24"/>
        </w:rPr>
      </w:pPr>
    </w:p>
    <w:p w14:paraId="37F5AA91" w14:textId="77777777" w:rsidR="000C01C4" w:rsidRDefault="000C01C4" w:rsidP="000C01C4">
      <w:pPr>
        <w:rPr>
          <w:sz w:val="24"/>
          <w:szCs w:val="24"/>
        </w:rPr>
      </w:pPr>
    </w:p>
    <w:p w14:paraId="3B8E88D3" w14:textId="77777777" w:rsidR="000C01C4" w:rsidRDefault="000C01C4" w:rsidP="000C01C4">
      <w:pPr>
        <w:rPr>
          <w:sz w:val="24"/>
          <w:szCs w:val="24"/>
        </w:rPr>
      </w:pPr>
    </w:p>
    <w:p w14:paraId="0AFD6137" w14:textId="77777777" w:rsidR="000C01C4" w:rsidRDefault="000C01C4" w:rsidP="000C01C4">
      <w:pPr>
        <w:rPr>
          <w:sz w:val="24"/>
          <w:szCs w:val="24"/>
        </w:rPr>
      </w:pPr>
    </w:p>
    <w:p w14:paraId="1D253AA7" w14:textId="2F3BFC41" w:rsidR="000C01C4" w:rsidRDefault="00814642" w:rsidP="000C01C4">
      <w:pPr>
        <w:rPr>
          <w:sz w:val="24"/>
          <w:szCs w:val="24"/>
        </w:rPr>
      </w:pPr>
      <w:r>
        <w:rPr>
          <w:noProof/>
        </w:rPr>
        <mc:AlternateContent>
          <mc:Choice Requires="wps">
            <w:drawing>
              <wp:anchor distT="0" distB="0" distL="114300" distR="114300" simplePos="0" relativeHeight="251674624" behindDoc="0" locked="0" layoutInCell="1" allowOverlap="1" wp14:anchorId="45460543" wp14:editId="049B650F">
                <wp:simplePos x="0" y="0"/>
                <wp:positionH relativeFrom="column">
                  <wp:posOffset>3067050</wp:posOffset>
                </wp:positionH>
                <wp:positionV relativeFrom="paragraph">
                  <wp:posOffset>464185</wp:posOffset>
                </wp:positionV>
                <wp:extent cx="685800" cy="657225"/>
                <wp:effectExtent l="19050" t="19050" r="38100" b="47625"/>
                <wp:wrapNone/>
                <wp:docPr id="1414774484" name="Flowchart: Connector 6"/>
                <wp:cNvGraphicFramePr/>
                <a:graphic xmlns:a="http://schemas.openxmlformats.org/drawingml/2006/main">
                  <a:graphicData uri="http://schemas.microsoft.com/office/word/2010/wordprocessingShape">
                    <wps:wsp>
                      <wps:cNvSpPr/>
                      <wps:spPr>
                        <a:xfrm>
                          <a:off x="0" y="0"/>
                          <a:ext cx="685800" cy="657225"/>
                        </a:xfrm>
                        <a:prstGeom prst="flowChartConnector">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14B8" id="Flowchart: Connector 6" o:spid="_x0000_s1026" type="#_x0000_t120" style="position:absolute;margin-left:241.5pt;margin-top:36.55pt;width:54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" filled="f" strokecolor="red" strokeweight="4.5pt">
                <v:stroke joinstyle="miter"/>
              </v:shape>
            </w:pict>
          </mc:Fallback>
        </mc:AlternateContent>
      </w:r>
    </w:p>
    <w:p w14:paraId="09334A60" w14:textId="559B47F1" w:rsidR="009105DA" w:rsidRDefault="009105DA" w:rsidP="009105DA">
      <w:pPr>
        <w:pStyle w:val="ListParagraph"/>
        <w:numPr>
          <w:ilvl w:val="0"/>
          <w:numId w:val="1"/>
        </w:numPr>
        <w:rPr>
          <w:sz w:val="24"/>
          <w:szCs w:val="24"/>
        </w:rPr>
      </w:pPr>
      <w:r>
        <w:rPr>
          <w:sz w:val="24"/>
          <w:szCs w:val="24"/>
        </w:rPr>
        <w:lastRenderedPageBreak/>
        <w:t>If you are still having troubles, other options include trying a different device or different browser.</w:t>
      </w:r>
    </w:p>
    <w:p w14:paraId="141345EF" w14:textId="7ADA24C6" w:rsidR="009105DA" w:rsidRDefault="009105DA" w:rsidP="009105DA">
      <w:pPr>
        <w:pStyle w:val="ListParagraph"/>
        <w:numPr>
          <w:ilvl w:val="0"/>
          <w:numId w:val="1"/>
        </w:numPr>
        <w:rPr>
          <w:sz w:val="24"/>
          <w:szCs w:val="24"/>
        </w:rPr>
      </w:pPr>
      <w:r>
        <w:rPr>
          <w:sz w:val="24"/>
          <w:szCs w:val="24"/>
        </w:rPr>
        <w:t xml:space="preserve">Contact the </w:t>
      </w:r>
      <w:hyperlink r:id="rId12" w:history="1">
        <w:r w:rsidRPr="001459BA">
          <w:rPr>
            <w:rStyle w:val="Hyperlink"/>
            <w:sz w:val="24"/>
            <w:szCs w:val="24"/>
          </w:rPr>
          <w:t>russellkinhelpdesk@gmail.com</w:t>
        </w:r>
      </w:hyperlink>
      <w:r>
        <w:rPr>
          <w:sz w:val="24"/>
          <w:szCs w:val="24"/>
        </w:rPr>
        <w:t xml:space="preserve"> with the Subject Line “Need Help” and your phone number. We will call you promptly to help you purchase tickets online.</w:t>
      </w:r>
    </w:p>
    <w:p w14:paraId="2D0A2217" w14:textId="03FF39B1" w:rsidR="009105DA" w:rsidRDefault="009105DA" w:rsidP="009105DA">
      <w:pPr>
        <w:rPr>
          <w:sz w:val="24"/>
          <w:szCs w:val="24"/>
        </w:rPr>
      </w:pPr>
      <w:r>
        <w:rPr>
          <w:sz w:val="24"/>
          <w:szCs w:val="24"/>
        </w:rPr>
        <w:t xml:space="preserve">Thank you for your support of our charities and </w:t>
      </w:r>
      <w:proofErr w:type="gramStart"/>
      <w:r>
        <w:rPr>
          <w:sz w:val="24"/>
          <w:szCs w:val="24"/>
        </w:rPr>
        <w:t>your</w:t>
      </w:r>
      <w:proofErr w:type="gramEnd"/>
      <w:r>
        <w:rPr>
          <w:sz w:val="24"/>
          <w:szCs w:val="24"/>
        </w:rPr>
        <w:t xml:space="preserve"> understanding.</w:t>
      </w:r>
    </w:p>
    <w:p w14:paraId="42D36BA8" w14:textId="77777777" w:rsidR="00697F8C" w:rsidRDefault="00697F8C" w:rsidP="009105DA">
      <w:pPr>
        <w:rPr>
          <w:sz w:val="24"/>
          <w:szCs w:val="24"/>
        </w:rPr>
      </w:pPr>
    </w:p>
    <w:p w14:paraId="019DF9A4" w14:textId="3674D4A4" w:rsidR="00697F8C" w:rsidRPr="009105DA" w:rsidRDefault="00697F8C" w:rsidP="009105DA">
      <w:pPr>
        <w:rPr>
          <w:sz w:val="24"/>
          <w:szCs w:val="24"/>
        </w:rPr>
      </w:pPr>
      <w:r>
        <w:rPr>
          <w:sz w:val="24"/>
          <w:szCs w:val="24"/>
        </w:rPr>
        <w:t>Kin Club of Russell</w:t>
      </w:r>
    </w:p>
    <w:p w14:paraId="06A872DF" w14:textId="77777777" w:rsidR="009105DA" w:rsidRPr="009105DA" w:rsidRDefault="009105DA" w:rsidP="009105DA">
      <w:pPr>
        <w:rPr>
          <w:sz w:val="24"/>
          <w:szCs w:val="24"/>
        </w:rPr>
      </w:pPr>
    </w:p>
    <w:sectPr w:rsidR="009105DA" w:rsidRPr="009105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BC2223"/>
    <w:multiLevelType w:val="hybridMultilevel"/>
    <w:tmpl w:val="4BDCA62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385840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4CC"/>
    <w:rsid w:val="000344CC"/>
    <w:rsid w:val="00051E27"/>
    <w:rsid w:val="000C01C4"/>
    <w:rsid w:val="000D4339"/>
    <w:rsid w:val="00107F72"/>
    <w:rsid w:val="001A5B65"/>
    <w:rsid w:val="00217F30"/>
    <w:rsid w:val="0023612F"/>
    <w:rsid w:val="00333CC9"/>
    <w:rsid w:val="005F5799"/>
    <w:rsid w:val="006212CF"/>
    <w:rsid w:val="00653803"/>
    <w:rsid w:val="00697F8C"/>
    <w:rsid w:val="006F5AB6"/>
    <w:rsid w:val="007C6ECD"/>
    <w:rsid w:val="00807769"/>
    <w:rsid w:val="00814642"/>
    <w:rsid w:val="008409EE"/>
    <w:rsid w:val="00894833"/>
    <w:rsid w:val="008973C0"/>
    <w:rsid w:val="008C7522"/>
    <w:rsid w:val="009105DA"/>
    <w:rsid w:val="009D26CF"/>
    <w:rsid w:val="00A7186F"/>
    <w:rsid w:val="00B65095"/>
    <w:rsid w:val="00B703B9"/>
    <w:rsid w:val="00BB3BEB"/>
    <w:rsid w:val="00CA205B"/>
    <w:rsid w:val="00CA52E1"/>
    <w:rsid w:val="00CE1B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FC50"/>
  <w15:chartTrackingRefBased/>
  <w15:docId w15:val="{EDEBFC01-4453-4085-B4F6-B7054B2B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F72"/>
    <w:pPr>
      <w:ind w:left="720"/>
      <w:contextualSpacing/>
    </w:pPr>
  </w:style>
  <w:style w:type="character" w:styleId="Hyperlink">
    <w:name w:val="Hyperlink"/>
    <w:basedOn w:val="DefaultParagraphFont"/>
    <w:uiPriority w:val="99"/>
    <w:unhideWhenUsed/>
    <w:rsid w:val="00A7186F"/>
    <w:rPr>
      <w:color w:val="0000FF"/>
      <w:u w:val="single"/>
    </w:rPr>
  </w:style>
  <w:style w:type="character" w:styleId="UnresolvedMention">
    <w:name w:val="Unresolved Mention"/>
    <w:basedOn w:val="DefaultParagraphFont"/>
    <w:uiPriority w:val="99"/>
    <w:semiHidden/>
    <w:unhideWhenUsed/>
    <w:rsid w:val="00A71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inclubofrussell.ca/catch-the-ace/" TargetMode="External"/><Relationship Id="rId12" Type="http://schemas.openxmlformats.org/officeDocument/2006/relationships/hyperlink" Target="mailto:russellkinhelpdesk@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Anthony</dc:creator>
  <cp:keywords/>
  <dc:description/>
  <cp:lastModifiedBy>Doug Anthony</cp:lastModifiedBy>
  <cp:revision>10</cp:revision>
  <dcterms:created xsi:type="dcterms:W3CDTF">2023-11-27T20:27:00Z</dcterms:created>
  <dcterms:modified xsi:type="dcterms:W3CDTF">2023-11-28T01:50:00Z</dcterms:modified>
</cp:coreProperties>
</file>